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Marka Tesla - czas na ułatwienie sobie życia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Mówiąc Tesla, większość z nas myśli o jednym. Jednak do Polski przyszła czeska marka Tesla - producent urządzeń smart home. Urozmaici Twoje życie!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99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oferuje bardzo szerokie portfolio produktów - szczególnie interesujące są </w:t>
      </w:r>
      <w:r>
        <w:rPr>
          <w:rFonts w:ascii="calibri" w:hAnsi="calibri" w:eastAsia="calibri" w:cs="calibri"/>
          <w:sz w:val="24"/>
          <w:szCs w:val="24"/>
          <w:b/>
        </w:rPr>
        <w:t xml:space="preserve">smart akcesoria dla zwierząt: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inteligentne podajniki,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inteligentne fontanny-poidełka,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inteligentne legowiska,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inteligentną kuwetę,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inteligentne zabawki.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musisz się martwić nieobecnością w domu jeśli masz zwierzaka. Wszystko za Ciebie zrobią inteligentne urządzenia, a Ty możesz monitorować co się dzieje, aplikacją Tesla Smart.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Ponadto marka posiada systemy kamer (zewnętrzne i wewnętrzne, w tym nianie dla dzieci), oczyszczacze powietrza, oświetlenie, urządzenia do opieki na dziećmi czy do higieny osobistej. Marka Tesla oferuje najbardziej wszechstronny ekosystem na rynku.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Obsługa urządzeń jest jest banalnie prosta, pomimo swoich zaawansowanych funkcji i możliwości.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5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stale się rozwija i będzie poszerzać swój asortyment.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oferuje produkty inteligentnego domu, które przede wszystkim ułatwią Ci życie i znacznie zaoszczędzą czas. Podczas produkcji firma koncentruje się na właściwym wyborze materiałów, aby były wysokiej jakości i miały maksymalny okres trwałości przez cały czas użytkowania produktu, biorąc pod uwagę przystępność cenową.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Ponadto wszystkie urządzenia marki TESLA można łatwo dostosować i adaptować do indywidualnych potrzeb każdego użytkownika.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Dodatkowo marka Tesla posiada własną aplikację, dzięki której można sterować wszystkimi urządzeniami z portfolio marki. Wszystko w jednym miejscu: </w:t>
      </w:r>
      <w:r>
        <w:rPr>
          <w:rFonts w:ascii="calibri" w:hAnsi="calibri" w:eastAsia="calibri" w:cs="calibri"/>
          <w:sz w:val="24"/>
          <w:szCs w:val="24"/>
          <w:b/>
        </w:rPr>
        <w:t xml:space="preserve">Jedna marka, jedno rozwiązanie, jedna aplikacja</w:t>
      </w:r>
      <w:r>
        <w:rPr>
          <w:rFonts w:ascii="calibri" w:hAnsi="calibri" w:eastAsia="calibri" w:cs="calibri"/>
          <w:sz w:val="24"/>
          <w:szCs w:val="24"/>
        </w:rPr>
        <w:t xml:space="preserve">. </w:t>
      </w:r>
    </w:p>
    <w:p/>
    <w:p>
      <w:pPr>
        <w:spacing w:before="0" w:after="300"/>
      </w:pPr>
    </w:p>
    <w:p>
      <w:pPr>
        <w:jc w:val="center"/>
      </w:pPr>
      <w:r>
        <w:pict>
          <v:shape type="#_x0000_t75" style="width:900px; height:478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Gdzie kupić: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https://www.teslasmart.com/pl/gdzie-kupic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Link do strony producenta: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Social media: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Facebook: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https://www.facebook.com/teslasmartpl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Instagram: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https://www.instagram.com/teslasmartpl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png"/><Relationship Id="rId12" Type="http://schemas.openxmlformats.org/officeDocument/2006/relationships/hyperlink" Target="https://www.teslasmart.com/pl/gdzie-kupic" TargetMode="External"/><Relationship Id="rId13" Type="http://schemas.openxmlformats.org/officeDocument/2006/relationships/hyperlink" Target="https://www.teslasmart.com/pl" TargetMode="External"/><Relationship Id="rId14" Type="http://schemas.openxmlformats.org/officeDocument/2006/relationships/hyperlink" Target="https://www.facebook.com/teslasmartpl" TargetMode="External"/><Relationship Id="rId15" Type="http://schemas.openxmlformats.org/officeDocument/2006/relationships/hyperlink" Target="https://www.instagram.com/teslasmart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2024-05-16T14:40:17+02:00</dcterms:created>
  <dcterms:modified xsi:type="dcterms:W3CDTF">2024-05-16T14:40:17+02:00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