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Tesla - czas na ułatwienie sobie życia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Mówiąc Tesla, większość z nas myśli o jednym. Jednak do Polski przyszła czeska marka Tesla - producent urządzeń smart home. Urozmaici Twoje życie!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oferuje bardzo szerokie portfolio produktów - szczególnie interesujące są </w:t>
      </w:r>
      <w:r>
        <w:rPr>
          <w:rFonts w:ascii="calibri" w:hAnsi="calibri" w:eastAsia="calibri" w:cs="calibri"/>
          <w:sz w:val="24"/>
          <w:szCs w:val="24"/>
          <w:b/>
        </w:rPr>
        <w:t xml:space="preserve">smart akcesoria dla zwierząt: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podajniki,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fontanny-poidełka,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legowiska,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inteligentną kuwetę,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zabawki.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się martwić nieobecnością w domu jeśli masz zwierzaka. Wszystko za Ciebie zrobią inteligentne urządzenia, a Ty możesz monitorować co się dzieje, aplikacją Tesla 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marka posiada systemy kamer (zewnętrzne i wewnętrzne, w tym nianie dla dzieci), oczyszczacze powietrza, oświetlenie, urządzenia do opieki na dziećmi czy do higieny osobistej. Marka Tesla oferuje najbardziej wszechstronny ekosystem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urządzeń jest jest banalnie prosta, pomimo swoich zaawansowanych funkcji i możliwości.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stale się rozwija i będzie poszerzać swój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oferuje produkty inteligentnego domu, które przede wszystkim ułatwią Ci życie i znacznie zaoszczędzą czas. Podczas produkcji firma koncentruje się na właściwym wyborze materiałów, aby były wysokiej jakości i miały maksymalny okres trwałości przez cały czas użytkowania produktu, biorąc pod uwagę przystępność cenową.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wszystkie urządzenia marki TESLA można łatwo dostosować i adaptować do indywidualnych potrzeb każdego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marka Tesla posiada własną aplikację, dzięki której można sterować wszystkimi urządzeniami z portfolio marki. Wszystko w jednym miejscu: </w:t>
      </w:r>
      <w:r>
        <w:rPr>
          <w:rFonts w:ascii="calibri" w:hAnsi="calibri" w:eastAsia="calibri" w:cs="calibri"/>
          <w:sz w:val="24"/>
          <w:szCs w:val="24"/>
          <w:b/>
        </w:rPr>
        <w:t xml:space="preserve">Jedna marka, jedno rozwiązanie, jedna aplikacja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https://www.teslasmart.com/pl/gdzie-kupic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strony producenta: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Social media: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hyperlink" Target="https://www.teslasmart.com/pl/gdzie-kupic" TargetMode="External"/><Relationship Id="rId13" Type="http://schemas.openxmlformats.org/officeDocument/2006/relationships/hyperlink" Target="https://www.teslasmart.com/pl" TargetMode="External"/><Relationship Id="rId14" Type="http://schemas.openxmlformats.org/officeDocument/2006/relationships/hyperlink" Target="https://www.facebook.com/teslasmartpl" TargetMode="External"/><Relationship Id="rId15" Type="http://schemas.openxmlformats.org/officeDocument/2006/relationships/hyperlink" Target="https://www.instagram.com/teslasmart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2026-09-07T13:28:06+02:00</dcterms:created>
  <dcterms:modified xsi:type="dcterms:W3CDTF">2026-09-07T13:28:06+02:00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