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5 produktów smart, które musisz mieć jesienią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Wraz z nadejściem jesieni spędzamy więcej czasu w domach - wolimy z okna obserwować pogarszającą się pogodę. Rozpoczyna się sezon grzewczy w budynkach, w których zamontowane są standardowe grzejniki. Wzbudzają one ruch powietrza, a wraz z nim kurzu, który osadzony jest w ich wnętrzu oraz na powierzchniach. To właśnie wtedy wielu alergików zauważa zaostrzenie objawów – katar, kichanie, łzawienie oczu, drapanie w gardle. Zwiększa się codzienne zużycie energii elektrycznej przy pojawiających się chłodach. Dla niektórych jest to piękny czas roku, pełen kolorów i spokoju, podczas gdy dla innych może być to okres wyzwań i trudności.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Marka Tesla pragnie zaprezentować</w:t>
      </w:r>
      <w:r>
        <w:rPr>
          <w:rFonts w:ascii="calibri" w:hAnsi="calibri" w:eastAsia="calibri" w:cs="calibri"/>
          <w:sz w:val="24"/>
          <w:szCs w:val="24"/>
          <w:b/>
        </w:rPr>
        <w:t xml:space="preserve"> 5 produktów </w:t>
      </w:r>
      <w:r>
        <w:rPr>
          <w:rFonts w:ascii="calibri" w:hAnsi="calibri" w:eastAsia="calibri" w:cs="calibri"/>
          <w:sz w:val="24"/>
          <w:szCs w:val="24"/>
        </w:rPr>
        <w:t xml:space="preserve">na czas jesienno-zimowy, które mogą ułatwić przejście tego okresu.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</w:rPr>
        <w:t xml:space="preserve">Oczyszczacze powietrza marki Tesla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Czystość powietrza, którym oddychamy, ma duży wpływ na jakość naszego życia. Dzięki oczyszczaczom powietrza możemy cieszyć się nim w zaciszu naszych domów.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Każdy wie, że zła jakość powietrza powoduje choroby układu oddechowego i nasila alergie. Ale czy wiesz, że pozbycie się z domu kurzu, alergenów, wirusów, bakterii czy nawet roztoczy wcale nie jest takim trudnym zadaniem? Prostym rozwiązaniem jest oczyszczacz powietrza. Zadba on o to, by powietrze w Twoim domu pozostało czyste i świeże niczym w górach.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Dostępne są cztery modele w zależności od rozmiaru pomieszczenia: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- </w:t>
      </w:r>
      <w:r>
        <w:rPr>
          <w:rFonts w:ascii="calibri" w:hAnsi="calibri" w:eastAsia="calibri" w:cs="calibri"/>
          <w:sz w:val="24"/>
          <w:szCs w:val="24"/>
          <w:b/>
        </w:rPr>
        <w:t xml:space="preserve">TESLA Smart Air Purifier Mini</w:t>
      </w:r>
      <w:r>
        <w:rPr>
          <w:rFonts w:ascii="calibri" w:hAnsi="calibri" w:eastAsia="calibri" w:cs="calibri"/>
          <w:sz w:val="24"/>
          <w:szCs w:val="24"/>
        </w:rPr>
        <w:t xml:space="preserve"> do małych pomieszczeń do powierzchni do 14 m²,</w:t>
      </w:r>
    </w:p>
    <w:p>
      <w:pPr>
        <w:spacing w:before="0" w:after="300"/>
      </w:pPr>
    </w:p>
    <w:p>
      <w:pPr>
        <w:jc w:val="center"/>
      </w:pPr>
      <w:r>
        <w:pict>
          <v:shape type="#_x0000_t75" style="width:900px; height:486px; margin-left:0px; margin-top:0px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r>
        <w:rPr>
          <w:rFonts w:ascii="calibri" w:hAnsi="calibri" w:eastAsia="calibri" w:cs="calibri"/>
          <w:sz w:val="24"/>
          <w:szCs w:val="24"/>
        </w:rPr>
        <w:t xml:space="preserve">- </w:t>
      </w:r>
      <w:r>
        <w:rPr>
          <w:rFonts w:ascii="calibri" w:hAnsi="calibri" w:eastAsia="calibri" w:cs="calibri"/>
          <w:sz w:val="24"/>
          <w:szCs w:val="24"/>
          <w:b/>
        </w:rPr>
        <w:t xml:space="preserve">TESLA Smart Air Purifier Pro M</w:t>
      </w:r>
      <w:r>
        <w:rPr>
          <w:rFonts w:ascii="calibri" w:hAnsi="calibri" w:eastAsia="calibri" w:cs="calibri"/>
          <w:sz w:val="24"/>
          <w:szCs w:val="24"/>
        </w:rPr>
        <w:t xml:space="preserve"> do małych pomieszczeń do powierzchni do 25 m²,</w:t>
      </w:r>
    </w:p>
    <w:p>
      <w:pPr>
        <w:spacing w:before="0" w:after="300"/>
      </w:pPr>
    </w:p>
    <w:p>
      <w:pPr>
        <w:jc w:val="center"/>
      </w:pPr>
      <w:r>
        <w:pict>
          <v:shape type="#_x0000_t75" style="width:900px; height:486px; margin-left:0px; margin-top:0px; mso-position-horizontal:left; mso-position-vertical:top; mso-position-horizontal-relative:char; mso-position-vertical-relative:line;">
            <w10:wrap type="inline"/>
            <v:imagedata r:id="rId8" o:title=""/>
          </v:shape>
        </w:pic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- </w:t>
      </w:r>
      <w:r>
        <w:rPr>
          <w:rFonts w:ascii="calibri" w:hAnsi="calibri" w:eastAsia="calibri" w:cs="calibri"/>
          <w:sz w:val="24"/>
          <w:szCs w:val="24"/>
          <w:b/>
        </w:rPr>
        <w:t xml:space="preserve">TESLA Smart Air Purifier Pro L</w:t>
      </w:r>
      <w:r>
        <w:rPr>
          <w:rFonts w:ascii="calibri" w:hAnsi="calibri" w:eastAsia="calibri" w:cs="calibri"/>
          <w:sz w:val="24"/>
          <w:szCs w:val="24"/>
        </w:rPr>
        <w:t xml:space="preserve"> do małych pomieszczeń do powierzchni do 40 m²,</w:t>
      </w:r>
    </w:p>
    <w:p>
      <w:pPr>
        <w:spacing w:before="0" w:after="300"/>
      </w:pPr>
    </w:p>
    <w:p>
      <w:pPr>
        <w:jc w:val="center"/>
      </w:pPr>
      <w:r>
        <w:pict>
          <v:shape type="#_x0000_t75" style="width:900px; height:450px; margin-left:0px; margin-top:0px; mso-position-horizontal:left; mso-position-vertical:top; mso-position-horizontal-relative:char; mso-position-vertical-relative:line;">
            <w10:wrap type="inline"/>
            <v:imagedata r:id="rId9" o:title=""/>
          </v:shape>
        </w:pict>
      </w:r>
    </w:p>
    <w:p>
      <w:r>
        <w:rPr>
          <w:rFonts w:ascii="calibri" w:hAnsi="calibri" w:eastAsia="calibri" w:cs="calibri"/>
          <w:sz w:val="24"/>
          <w:szCs w:val="24"/>
        </w:rPr>
        <w:t xml:space="preserve">- </w:t>
      </w:r>
      <w:r>
        <w:rPr>
          <w:rFonts w:ascii="calibri" w:hAnsi="calibri" w:eastAsia="calibri" w:cs="calibri"/>
          <w:sz w:val="24"/>
          <w:szCs w:val="24"/>
          <w:b/>
        </w:rPr>
        <w:t xml:space="preserve">TESLA Smart Air Purifier Pro XL do</w:t>
      </w:r>
      <w:r>
        <w:rPr>
          <w:rFonts w:ascii="calibri" w:hAnsi="calibri" w:eastAsia="calibri" w:cs="calibri"/>
          <w:sz w:val="24"/>
          <w:szCs w:val="24"/>
        </w:rPr>
        <w:t xml:space="preserve"> małych pomieszczeń do powierzchni do 61 m².</w:t>
      </w:r>
    </w:p>
    <w:p>
      <w:pPr>
        <w:spacing w:before="0" w:after="300"/>
      </w:pPr>
    </w:p>
    <w:p>
      <w:pPr>
        <w:jc w:val="center"/>
      </w:pPr>
      <w:r>
        <w:pict>
          <v:shape type="#_x0000_t75" style="width:900px; height:450px; margin-left:0px; margin-top:0px; mso-position-horizontal:left; mso-position-vertical:top; mso-position-horizontal-relative:char; mso-position-vertical-relative:line;">
            <w10:wrap type="inline"/>
            <v:imagedata r:id="rId10" o:title=""/>
          </v:shape>
        </w:pic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Tesla gwarantuje możliwość wygodnego sterowania wszystkimi funkcjami oczyszczacza powietrza poprzez aplikację mobilną, która jest dostępna w języku polskim zarówno dla systemu iOS, jak i Android. Umożliwia połączenie oczyszczacza powietrza z innymi produktami w ekosystemie Tesla Smart i ustawienie inteligentnej automatyzacji. Wróciłeś do domu? Oczyszczacz powietrza od razu zacznie działać. Otworzyłeś okno? Wyłączy się. Istnieje również możliwość włączenia timera lub trybu automatycznego.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</w:rPr>
        <w:t xml:space="preserve">Nowa wersja oczyszczacza od Tesli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Idąc naprzeciw zapotrzebowaniom klientów Tesla wprowadziła na rynek trzy nowe oczyszczacze powietrza, które mają </w:t>
      </w:r>
    </w:p>
    <w:p>
      <w:pPr>
        <w:spacing w:before="0" w:after="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</w:rPr>
        <w:t xml:space="preserve">połączenie filtra 3 w 1 - Filtr HEPA 13 eliminuje do 99,95% cząstek pyłu o średnicy 0,2 mikrona. Filtr węglowy usuwa szkodliwe zanieczyszczenia gazowe, lotne związki organiczne i zapachy. Zmywalny filtr wstępny blokuje cząsteczki włókien i zapobiega szybkiemu zatykaniu się innych filtrów.</w:t>
      </w:r>
    </w:p>
    <w:p>
      <w:pPr>
        <w:spacing w:before="0" w:after="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</w:rPr>
        <w:t xml:space="preserve">lampy UV - która pomaga zmniejszyć ryzyko alergii, chorób układu oddechowego i innych problemów zdrowotnych.</w:t>
      </w:r>
    </w:p>
    <w:p>
      <w:pPr>
        <w:spacing w:before="0" w:after="15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</w:rPr>
        <w:t xml:space="preserve">jonizatora, który usuwa z powietrza do 99,95% cząstek pyłu, a także zwalcza zapachy, pyłki, wirusy i bakterie.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Dzięki nowoczesnemu designowi i dwóm kolorom (czarnemu i białemu) idealnie pasuje do każdego wnętrza. </w:t>
      </w:r>
    </w:p>
    <w:p>
      <w:pPr>
        <w:spacing w:before="0" w:after="300"/>
      </w:pP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Każdy z nich pasuje do innych rozmiarów miejsca zamieszkania:</w:t>
      </w:r>
    </w:p>
    <w:p>
      <w:pPr>
        <w:spacing w:before="0" w:after="15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TESLA Smart Air Purifier S200 do rozmiarów 28m²</w:t>
      </w:r>
    </w:p>
    <w:p>
      <w:pPr>
        <w:spacing w:before="0" w:after="300"/>
      </w:pPr>
    </w:p>
    <w:p>
      <w:pPr>
        <w:jc w:val="center"/>
      </w:pPr>
      <w:r>
        <w:pict>
          <v:shape type="#_x0000_t75" style="width:900px; height:450px; margin-left:0px; margin-top:0px; mso-position-horizontal:left; mso-position-vertical:top; mso-position-horizontal-relative:char; mso-position-vertical-relative:line;">
            <w10:wrap type="inline"/>
            <v:imagedata r:id="rId11" o:title=""/>
          </v:shape>
        </w:pict>
      </w:r>
    </w:p>
    <w:p>
      <w:pPr>
        <w:spacing w:before="0" w:after="15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TESLA Smart Air Purifier S300 do rozmiarów 36 m²</w:t>
      </w:r>
    </w:p>
    <w:p>
      <w:pPr>
        <w:spacing w:before="0" w:after="300"/>
      </w:pPr>
    </w:p>
    <w:p>
      <w:pPr>
        <w:jc w:val="center"/>
      </w:pPr>
      <w:r>
        <w:pict>
          <v:shape type="#_x0000_t75" style="width:900px; height:450px; margin-left:0px; margin-top:0px; mso-position-horizontal:left; mso-position-vertical:top; mso-position-horizontal-relative:char; mso-position-vertical-relative:line;">
            <w10:wrap type="inline"/>
            <v:imagedata r:id="rId12" o:title=""/>
          </v:shape>
        </w:pict>
      </w:r>
    </w:p>
    <w:p>
      <w:pPr>
        <w:spacing w:before="0" w:after="15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TESLA Smart Air Purifier S400 do rozmiarów 53m²</w:t>
      </w:r>
    </w:p>
    <w:p>
      <w:pPr>
        <w:spacing w:before="0" w:after="300"/>
      </w:pPr>
    </w:p>
    <w:p>
      <w:pPr>
        <w:jc w:val="center"/>
      </w:pPr>
      <w:r>
        <w:pict>
          <v:shape type="#_x0000_t75" style="width:900px; height:450px; margin-left:0px; margin-top:0px; mso-position-horizontal:left; mso-position-vertical:top; mso-position-horizontal-relative:char; mso-position-vertical-relative:line;">
            <w10:wrap type="inline"/>
            <v:imagedata r:id="rId13" o:title=""/>
          </v:shape>
        </w:pic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</w:rPr>
        <w:t xml:space="preserve">Nawilżenie powietrza</w:t>
      </w:r>
    </w:p>
    <w:p>
      <w:pPr>
        <w:spacing w:before="0" w:after="300"/>
      </w:pPr>
    </w:p>
    <w:p>
      <w:pPr>
        <w:jc w:val="center"/>
      </w:pPr>
      <w:r>
        <w:pict>
          <v:shape type="#_x0000_t75" style="width:900px; height:486px; margin-left:0px; margin-top:0px; mso-position-horizontal:left; mso-position-vertical:top; mso-position-horizontal-relative:char; mso-position-vertical-relative:line;">
            <w10:wrap type="inline"/>
            <v:imagedata r:id="rId14" o:title=""/>
          </v:shape>
        </w:pic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Jakie korzyści może przynieść posiadanie nawilżacza w Twoim domu lub mieszkaniu? Nawilżone powietrze może pomóc w łagodzeniu objawów alergii, kataru siennego i innych problemów z drogami oddechowymi. Wilgotność może również pomóc w zwalczaniu infekcji górnych dróg oddechowych, które najczęściej się zdarzają w czasie jesienno-zimowym. Nawilżone powietrze wydaje się cieplejsze, co może pomóc w obniżeniu temperatury w pomieszczeniu bez utraty komfortu. Dzięki temu można zaoszczędzić na kosztach ogrzewania.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TESLA Smart Humidifier przyjemnie nawilża powietrze w pomieszczeniach o powierzchni do 21 m². Możesz nim w łatwy sposób sterować za pomocą aplikacji mobilnej, która jest również dostępna w języku polskim na systemy iOS i Android.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</w:rPr>
        <w:t xml:space="preserve">Czujniki - ostrzegają przed niebezpieczeństwem</w:t>
      </w:r>
    </w:p>
    <w:p>
      <w:pPr>
        <w:spacing w:before="0" w:after="300"/>
      </w:pPr>
    </w:p>
    <w:p>
      <w:pPr>
        <w:jc w:val="center"/>
      </w:pPr>
      <w:r>
        <w:pict>
          <v:shape type="#_x0000_t75" style="width:900px; height:486px; margin-left:0px; margin-top:0px; mso-position-horizontal:left; mso-position-vertical:top; mso-position-horizontal-relative:char; mso-position-vertical-relative:line;">
            <w10:wrap type="inline"/>
            <v:imagedata r:id="rId15" o:title=""/>
          </v:shape>
        </w:pic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Jesień to czas, w którym wielu ludzi rozpala kominki, używa pieców lub innych źródeł ciepła. Czujnik dymu jest niezbędny, aby ostrzec Cię przed pożarem w przypadku wybuchu ognia w domu. Dzięki niemu można w odpowiednim czasie zareagować i uniknąć tragedii. </w:t>
      </w:r>
    </w:p>
    <w:p>
      <w:pPr>
        <w:spacing w:before="0" w:after="300"/>
      </w:pPr>
    </w:p>
    <w:p>
      <w:r>
        <w:rPr>
          <w:rFonts w:ascii="calibri" w:hAnsi="calibri" w:eastAsia="calibri" w:cs="calibri"/>
          <w:sz w:val="24"/>
          <w:szCs w:val="24"/>
          <w:b/>
        </w:rPr>
        <w:t xml:space="preserve">Smart Sensor Gas</w:t>
      </w:r>
      <w:r>
        <w:rPr>
          <w:rFonts w:ascii="calibri" w:hAnsi="calibri" w:eastAsia="calibri" w:cs="calibri"/>
          <w:sz w:val="24"/>
          <w:szCs w:val="24"/>
        </w:rPr>
        <w:t xml:space="preserve"> jest zawsze w pogotowiu, bo w każdej chwili może dojść do nieoczekiwanej sytuacji. Dlatego czujnik regularnie sprawdza przestrzeń i natychmiast informuje o najmniejszym podejrzeniu.</w:t>
      </w:r>
    </w:p>
    <w:p>
      <w:pPr>
        <w:spacing w:before="0" w:after="300"/>
      </w:pPr>
    </w:p>
    <w:p>
      <w:pPr>
        <w:jc w:val="center"/>
      </w:pPr>
      <w:r>
        <w:pict>
          <v:shape type="#_x0000_t75" style="width:900px; height:486px; margin-left:0px; margin-top:0px; mso-position-horizontal:left; mso-position-vertical:top; mso-position-horizontal-relative:char; mso-position-vertical-relative:line;">
            <w10:wrap type="inline"/>
            <v:imagedata r:id="rId16" o:title=""/>
          </v:shape>
        </w:pict>
      </w:r>
    </w:p>
    <w:p/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Czujnik temperatury może pomóc w utrzymaniu odpowiedniej temperatury w pomieszczeniach. W miarę jak temperatura na zewnątrz spada, dobrze jest monitorować temperaturę wewnątrz, aby zapewnić komfort i efektywne ogrzewanie. Jeśli temperatura spada poniżej poziomu komfortowego, możesz dostosować ustawienia grzewcze lub włączyć dodatkowe źródła ciepła. </w:t>
      </w:r>
      <w:r>
        <w:rPr>
          <w:rFonts w:ascii="calibri" w:hAnsi="calibri" w:eastAsia="calibri" w:cs="calibri"/>
          <w:sz w:val="24"/>
          <w:szCs w:val="24"/>
          <w:b/>
        </w:rPr>
        <w:t xml:space="preserve">TESLA Smart Sensor Temperature and Humidity </w:t>
      </w:r>
      <w:r>
        <w:rPr>
          <w:rFonts w:ascii="calibri" w:hAnsi="calibri" w:eastAsia="calibri" w:cs="calibri"/>
          <w:sz w:val="24"/>
          <w:szCs w:val="24"/>
        </w:rPr>
        <w:t xml:space="preserve">pomoże zapobiec właśnie takim nieprzyjemnym sytuacjom. Tesla posiada też drugą wersję tego czujnika z wyświetlaczem - </w:t>
      </w:r>
      <w:r>
        <w:rPr>
          <w:rFonts w:ascii="calibri" w:hAnsi="calibri" w:eastAsia="calibri" w:cs="calibri"/>
          <w:sz w:val="24"/>
          <w:szCs w:val="24"/>
          <w:b/>
        </w:rPr>
        <w:t xml:space="preserve">TESLA Smart Sensor Temperature and Humidity Display</w:t>
      </w:r>
      <w:r>
        <w:rPr>
          <w:rFonts w:ascii="calibri" w:hAnsi="calibri" w:eastAsia="calibri" w:cs="calibri"/>
          <w:sz w:val="24"/>
          <w:szCs w:val="24"/>
        </w:rPr>
        <w:t xml:space="preserve">. </w:t>
      </w:r>
    </w:p>
    <w:p>
      <w:pPr>
        <w:spacing w:before="0" w:after="300"/>
      </w:pPr>
    </w:p>
    <w:p>
      <w:pPr>
        <w:jc w:val="center"/>
      </w:pPr>
      <w:r>
        <w:pict>
          <v:shape type="#_x0000_t75" style="width:900px; height:486px; margin-left:0px; margin-top:0px; mso-position-horizontal:left; mso-position-vertical:top; mso-position-horizontal-relative:char; mso-position-vertical-relative:line;">
            <w10:wrap type="inline"/>
            <v:imagedata r:id="rId17" o:title=""/>
          </v:shape>
        </w:pict>
      </w:r>
    </w:p>
    <w:p>
      <w:pPr>
        <w:spacing w:before="0" w:after="300"/>
      </w:pPr>
    </w:p>
    <w:p/>
    <w:p/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</w:rPr>
        <w:t xml:space="preserve">Oszczędność energii dzięki głowicom termostatycznym</w:t>
      </w:r>
    </w:p>
    <w:p>
      <w:pPr>
        <w:spacing w:before="0" w:after="300"/>
      </w:pPr>
    </w:p>
    <w:p>
      <w:pPr>
        <w:jc w:val="center"/>
      </w:pPr>
      <w:r>
        <w:pict>
          <v:shape type="#_x0000_t75" style="width:900px; height:486px; margin-left:0px; margin-top:0px; mso-position-horizontal:left; mso-position-vertical:top; mso-position-horizontal-relative:char; mso-position-vertical-relative:line;">
            <w10:wrap type="inline"/>
            <v:imagedata r:id="rId18" o:title=""/>
          </v:shape>
        </w:pict>
      </w:r>
    </w:p>
    <w:p/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Jeśli chcesz zaoszczędzić energię to zakup głowic termostatycznych w czasie jesienno-zimowym jest idealnym wyborem. Głowice termostatyczne pozwalają na indywidualne sterowanie temperaturą w różnych pomieszczeniach. Dzięki temu można dostosować ogrzewanie do aktualnych potrzeb, co pozwala zaoszczędzić energię i obniżyć rachunki za ogrzewanie. Gdy pomieszczenie osiągnie pożądaną temperaturę, głowica termostatyczna zmniejsza przepływ ciepłej wody, co eliminuje nadmierną emisję ciepła.</w:t>
      </w:r>
    </w:p>
    <w:p>
      <w:pPr>
        <w:spacing w:before="0" w:after="300"/>
      </w:pPr>
    </w:p>
    <w:p>
      <w:pPr>
        <w:jc w:val="center"/>
      </w:pPr>
      <w:r>
        <w:pict>
          <v:shape type="#_x0000_t75" style="width:900px; height:486px; margin-left:0px; margin-top:0px; mso-position-horizontal:left; mso-position-vertical:top; mso-position-horizontal-relative:char; mso-position-vertical-relative:line;">
            <w10:wrap type="inline"/>
            <v:imagedata r:id="rId19" o:title=""/>
          </v:shape>
        </w:pict>
      </w:r>
    </w:p>
    <w:p/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</w:rPr>
        <w:t xml:space="preserve">TESLA Smart Thermostatic Valve</w:t>
      </w:r>
      <w:r>
        <w:rPr>
          <w:rFonts w:ascii="calibri" w:hAnsi="calibri" w:eastAsia="calibri" w:cs="calibri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 xml:space="preserve">oraz</w:t>
      </w:r>
      <w:r>
        <w:rPr>
          <w:rFonts w:ascii="calibri" w:hAnsi="calibri" w:eastAsia="calibri" w:cs="calibri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  <w:b/>
        </w:rPr>
        <w:t xml:space="preserve">TESLA Smart Thermostatic Valve Style</w:t>
      </w:r>
      <w:r>
        <w:rPr>
          <w:rFonts w:ascii="calibri" w:hAnsi="calibri" w:eastAsia="calibri" w:cs="calibri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 xml:space="preserve">zapewniają oszczędność energii aż do 30%, która jednocześnie przekłada się na mniejsze zużycie paliw kopalnych i mniejszy ślad węglowy. Pomaga to w zwalczaniu negatywnego wpływu ogrzewania na środowisko naturalne.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Głowice, dzięki funkcji wykrywania otwartego okna, szybko reagują na gwałtowny spadek temperatury i natychmiast wyłącza ogrzewanie. Z drugiej strony, jeśli pozostawisz otwarte okno na dłużej, docenisz funkcję szybkiego nagrzewania. Nowy model ma również zaktualizowany design . </w:t>
      </w:r>
    </w:p>
    <w:p>
      <w:pPr>
        <w:spacing w:before="0" w:after="300"/>
      </w:pPr>
    </w:p>
    <w:p>
      <w:pPr>
        <w:jc w:val="center"/>
      </w:pPr>
      <w:r>
        <w:pict>
          <v:shape type="#_x0000_t75" style="width:900px; height:486px; margin-left:0px; margin-top:0px; mso-position-horizontal:left; mso-position-vertical:top; mso-position-horizontal-relative:char; mso-position-vertical-relative:line;">
            <w10:wrap type="inline"/>
            <v:imagedata r:id="rId20" o:title=""/>
          </v:shape>
        </w:pic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Tesla do swojego portfolio wprowadziła też trzeci model głowicy termostatycznej - </w:t>
      </w:r>
      <w:r>
        <w:rPr>
          <w:rFonts w:ascii="calibri" w:hAnsi="calibri" w:eastAsia="calibri" w:cs="calibri"/>
          <w:sz w:val="24"/>
          <w:szCs w:val="24"/>
          <w:b/>
        </w:rPr>
        <w:t xml:space="preserve">Tesla Smart Thermostatic Valve TV500</w:t>
      </w:r>
      <w:r>
        <w:rPr>
          <w:rFonts w:ascii="calibri" w:hAnsi="calibri" w:eastAsia="calibri" w:cs="calibri"/>
          <w:sz w:val="24"/>
          <w:szCs w:val="24"/>
        </w:rPr>
        <w:t xml:space="preserve">, która oprócz wymienionych cech wyżej, ma więcej trybów do wyboru - automatyczny, ręczny, świąteczny, ekologiczny, szybkie nagrzewanie lub przeciwzamrożeniowy. Temperaturę można regulować ręcznie w zakresie od 5 do 30 °C.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Urządzenia smart mogą znacznie ułatwić życie jesienią, poprawiając komfort, bezpieczeństwo i efektywność energetyczną w domu. Warto rozważyć ich instalację, aby cieszyć się wszystkimi korzyściami, jakie oferują.</w:t>
      </w:r>
    </w:p>
    <w:p>
      <w:pPr>
        <w:spacing w:before="0" w:after="300"/>
      </w:pPr>
    </w:p>
    <w:p/>
    <w:p/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Strona producenta:</w:t>
      </w:r>
    </w:p>
    <w:p>
      <w:pPr>
        <w:spacing w:before="0" w:after="300"/>
      </w:pPr>
      <w:hyperlink r:id="rId21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https://www.teslasmart.com/pl</w:t>
        </w:r>
      </w:hyperlink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</w:rPr>
        <w:t xml:space="preserve">Zachęcamy do obserwowania profili TESLA Smart Polska w social media: </w:t>
      </w:r>
    </w:p>
    <w:p>
      <w:pPr>
        <w:spacing w:before="0" w:after="300"/>
      </w:pPr>
      <w:hyperlink r:id="rId22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https://www.facebook.com/teslasmartpl</w:t>
        </w:r>
      </w:hyperlink>
    </w:p>
    <w:p>
      <w:pPr>
        <w:spacing w:before="0" w:after="300"/>
      </w:pPr>
      <w:hyperlink r:id="rId23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https://www.instagram.com/teslasmartpl/</w:t>
        </w:r>
      </w:hyperlink>
      <w:r>
        <w:rPr>
          <w:rFonts w:ascii="calibri" w:hAnsi="calibri" w:eastAsia="calibri" w:cs="calibri"/>
          <w:sz w:val="24"/>
          <w:szCs w:val="24"/>
        </w:rPr>
        <w:t xml:space="preserve"> </w:t>
      </w:r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jpg"/><Relationship Id="rId8" Type="http://schemas.openxmlformats.org/officeDocument/2006/relationships/image" Target="media/section_image2.jpg"/><Relationship Id="rId9" Type="http://schemas.openxmlformats.org/officeDocument/2006/relationships/image" Target="media/section_image3.jpg"/><Relationship Id="rId10" Type="http://schemas.openxmlformats.org/officeDocument/2006/relationships/image" Target="media/section_image4.jpg"/><Relationship Id="rId11" Type="http://schemas.openxmlformats.org/officeDocument/2006/relationships/image" Target="media/section_image5.jpg"/><Relationship Id="rId12" Type="http://schemas.openxmlformats.org/officeDocument/2006/relationships/image" Target="media/section_image6.jpg"/><Relationship Id="rId13" Type="http://schemas.openxmlformats.org/officeDocument/2006/relationships/image" Target="media/section_image7.jpg"/><Relationship Id="rId14" Type="http://schemas.openxmlformats.org/officeDocument/2006/relationships/image" Target="media/section_image8.jpg"/><Relationship Id="rId15" Type="http://schemas.openxmlformats.org/officeDocument/2006/relationships/image" Target="media/section_image9.jpg"/><Relationship Id="rId16" Type="http://schemas.openxmlformats.org/officeDocument/2006/relationships/image" Target="media/section_image10.jpg"/><Relationship Id="rId17" Type="http://schemas.openxmlformats.org/officeDocument/2006/relationships/image" Target="media/section_image11.jpg"/><Relationship Id="rId18" Type="http://schemas.openxmlformats.org/officeDocument/2006/relationships/image" Target="media/section_image12.jpg"/><Relationship Id="rId19" Type="http://schemas.openxmlformats.org/officeDocument/2006/relationships/image" Target="media/section_image13.jpg"/><Relationship Id="rId20" Type="http://schemas.openxmlformats.org/officeDocument/2006/relationships/image" Target="media/section_image14.jpg"/><Relationship Id="rId21" Type="http://schemas.openxmlformats.org/officeDocument/2006/relationships/hyperlink" Target="https://www.teslasmart.com/pl" TargetMode="External"/><Relationship Id="rId22" Type="http://schemas.openxmlformats.org/officeDocument/2006/relationships/hyperlink" Target="https://www.facebook.com/teslasmartpl" TargetMode="External"/><Relationship Id="rId23" Type="http://schemas.openxmlformats.org/officeDocument/2006/relationships/hyperlink" Target="https://www.instagram.com/teslasmartpl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2026-11-08T17:25:13+01:00</dcterms:created>
  <dcterms:modified xsi:type="dcterms:W3CDTF">2026-11-08T17:25:13+01:00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